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95" w:rsidRDefault="00BA25BF" w:rsidP="00BA25BF">
      <w:pPr>
        <w:jc w:val="center"/>
        <w:rPr>
          <w:lang w:val="en-US"/>
        </w:rPr>
      </w:pPr>
      <w:r>
        <w:t xml:space="preserve">Инструкция по установке базы оборудования АО «ДКС» в САПР </w:t>
      </w:r>
      <w:r>
        <w:rPr>
          <w:lang w:val="en-US"/>
        </w:rPr>
        <w:t>EPLAN</w:t>
      </w:r>
    </w:p>
    <w:p w:rsidR="00BA25BF" w:rsidRPr="00BA25BF" w:rsidRDefault="00BA25BF" w:rsidP="00BA25BF">
      <w:pPr>
        <w:pStyle w:val="a3"/>
        <w:numPr>
          <w:ilvl w:val="0"/>
          <w:numId w:val="1"/>
        </w:numPr>
      </w:pPr>
      <w:r>
        <w:t xml:space="preserve">Запускаем САПР </w:t>
      </w:r>
      <w:r>
        <w:rPr>
          <w:lang w:val="en-US"/>
        </w:rPr>
        <w:t>EPLAN</w:t>
      </w:r>
    </w:p>
    <w:p w:rsidR="00BA25BF" w:rsidRDefault="00BA25BF" w:rsidP="00BA25BF">
      <w:pPr>
        <w:pStyle w:val="a3"/>
      </w:pPr>
      <w:r>
        <w:t>Заходим Сервисное меню – Изделие – Управление</w:t>
      </w:r>
    </w:p>
    <w:p w:rsidR="00BA25BF" w:rsidRPr="00BA25BF" w:rsidRDefault="00BA25BF" w:rsidP="00BA25BF">
      <w:pPr>
        <w:pStyle w:val="a3"/>
        <w:ind w:left="-709"/>
      </w:pPr>
      <w:r>
        <w:rPr>
          <w:noProof/>
          <w:lang w:eastAsia="ru-RU"/>
        </w:rPr>
        <w:drawing>
          <wp:inline distT="0" distB="0" distL="0" distR="0">
            <wp:extent cx="6642340" cy="3732179"/>
            <wp:effectExtent l="0" t="0" r="6350" b="1905"/>
            <wp:docPr id="1" name="Рисунок 1" descr="E:\YandexDisk\Скриншоты\2016-05-05_09-26-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YandexDisk\Скриншоты\2016-05-05_09-26-2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159" cy="3735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5BF" w:rsidRDefault="00BA25BF" w:rsidP="00BA25BF">
      <w:pPr>
        <w:pStyle w:val="a3"/>
      </w:pPr>
    </w:p>
    <w:p w:rsidR="00BA25BF" w:rsidRDefault="00BA25BF" w:rsidP="00BA25BF">
      <w:pPr>
        <w:pStyle w:val="a3"/>
        <w:numPr>
          <w:ilvl w:val="0"/>
          <w:numId w:val="1"/>
        </w:numPr>
      </w:pPr>
      <w:r>
        <w:t>Нажимаем Дополнительно – Импортировать</w:t>
      </w:r>
    </w:p>
    <w:p w:rsidR="00BA25BF" w:rsidRPr="00BA25BF" w:rsidRDefault="00BA25BF" w:rsidP="00BA25BF">
      <w:pPr>
        <w:pStyle w:val="a3"/>
        <w:ind w:left="-567"/>
      </w:pPr>
      <w:r>
        <w:rPr>
          <w:noProof/>
          <w:lang w:eastAsia="ru-RU"/>
        </w:rPr>
        <w:drawing>
          <wp:inline distT="0" distB="0" distL="0" distR="0">
            <wp:extent cx="6555666" cy="3683479"/>
            <wp:effectExtent l="0" t="0" r="0" b="0"/>
            <wp:docPr id="2" name="Рисунок 2" descr="E:\YandexDisk\Скриншоты\2016-05-05_09-27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YandexDisk\Скриншоты\2016-05-05_09-27-13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5666" cy="3683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5BF" w:rsidRDefault="00BA25BF" w:rsidP="00BA25BF"/>
    <w:p w:rsidR="00BA25BF" w:rsidRPr="00BA25BF" w:rsidRDefault="00BA25BF" w:rsidP="00BA25BF"/>
    <w:p w:rsidR="00BA25BF" w:rsidRPr="00BA25BF" w:rsidRDefault="00BA25BF" w:rsidP="00BA25BF">
      <w:pPr>
        <w:pStyle w:val="a3"/>
        <w:numPr>
          <w:ilvl w:val="0"/>
          <w:numId w:val="1"/>
        </w:numPr>
      </w:pPr>
      <w:r>
        <w:lastRenderedPageBreak/>
        <w:t xml:space="preserve">Выбрать Тип файлов – Формат обмена данными </w:t>
      </w:r>
      <w:r>
        <w:rPr>
          <w:lang w:val="en-US"/>
        </w:rPr>
        <w:t>EPLAN</w:t>
      </w:r>
      <w:r w:rsidRPr="00BA25BF">
        <w:t xml:space="preserve"> </w:t>
      </w:r>
      <w:r>
        <w:rPr>
          <w:lang w:val="en-US"/>
        </w:rPr>
        <w:t>Portal</w:t>
      </w:r>
    </w:p>
    <w:p w:rsidR="00BA25BF" w:rsidRDefault="00BA25BF" w:rsidP="00BA25BF">
      <w:pPr>
        <w:pStyle w:val="a3"/>
      </w:pPr>
      <w:r>
        <w:t>Имя файла – выбрать все загружаемые файлы</w:t>
      </w:r>
      <w:bookmarkStart w:id="0" w:name="_GoBack"/>
      <w:bookmarkEnd w:id="0"/>
    </w:p>
    <w:p w:rsidR="00BA25BF" w:rsidRDefault="00BA25BF" w:rsidP="00BA25BF">
      <w:pPr>
        <w:pStyle w:val="a3"/>
        <w:rPr>
          <w:lang w:val="en-US"/>
        </w:rPr>
      </w:pPr>
      <w:r>
        <w:t xml:space="preserve">Присвоение полей – Стандартное указание </w:t>
      </w:r>
      <w:r>
        <w:rPr>
          <w:lang w:val="en-US"/>
        </w:rPr>
        <w:t>EPLAN</w:t>
      </w:r>
    </w:p>
    <w:p w:rsidR="00BA25BF" w:rsidRDefault="00BA25BF" w:rsidP="00BA25BF">
      <w:pPr>
        <w:pStyle w:val="a3"/>
      </w:pPr>
      <w:r>
        <w:t xml:space="preserve">Нажимаем кнопку </w:t>
      </w:r>
      <w:proofErr w:type="gramStart"/>
      <w:r>
        <w:t>ОК</w:t>
      </w:r>
      <w:proofErr w:type="gramEnd"/>
    </w:p>
    <w:p w:rsidR="00BA25BF" w:rsidRPr="00BA25BF" w:rsidRDefault="00BA25BF" w:rsidP="00BA25BF">
      <w:pPr>
        <w:pStyle w:val="a3"/>
        <w:ind w:left="-709" w:firstLine="142"/>
      </w:pPr>
      <w:r>
        <w:rPr>
          <w:noProof/>
          <w:lang w:eastAsia="ru-RU"/>
        </w:rPr>
        <w:drawing>
          <wp:inline distT="0" distB="0" distL="0" distR="0">
            <wp:extent cx="6571020" cy="3692106"/>
            <wp:effectExtent l="0" t="0" r="1270" b="3810"/>
            <wp:docPr id="3" name="Рисунок 3" descr="E:\YandexDisk\Скриншоты\2016-05-05_09-27-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YandexDisk\Скриншоты\2016-05-05_09-27-4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1020" cy="369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5BF" w:rsidRPr="00BA25BF" w:rsidRDefault="00BA25BF" w:rsidP="00BA25BF">
      <w:pPr>
        <w:pStyle w:val="a3"/>
      </w:pPr>
    </w:p>
    <w:sectPr w:rsidR="00BA25BF" w:rsidRPr="00BA2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33E44"/>
    <w:multiLevelType w:val="hybridMultilevel"/>
    <w:tmpl w:val="03260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C1B"/>
    <w:rsid w:val="00636C95"/>
    <w:rsid w:val="00BA25BF"/>
    <w:rsid w:val="00FE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5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25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2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25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Ульянычев Илья Михайлович</dc:creator>
  <cp:keywords/>
  <dc:description/>
  <cp:lastModifiedBy>Ульянычев Илья Михайлович</cp:lastModifiedBy>
  <cp:revision>2</cp:revision>
  <dcterms:created xsi:type="dcterms:W3CDTF">2016-05-05T06:31:00Z</dcterms:created>
  <dcterms:modified xsi:type="dcterms:W3CDTF">2016-05-05T06:41:00Z</dcterms:modified>
</cp:coreProperties>
</file>